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EF" w:rsidRPr="00080AEF" w:rsidRDefault="00080AEF" w:rsidP="00080AE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444444"/>
          <w:kern w:val="36"/>
          <w:sz w:val="38"/>
          <w:szCs w:val="38"/>
          <w:lang w:eastAsia="ru-RU"/>
        </w:rPr>
      </w:pPr>
      <w:r w:rsidRPr="00080AEF">
        <w:rPr>
          <w:rFonts w:ascii="Georgia" w:eastAsia="Times New Roman" w:hAnsi="Georgia" w:cs="Times New Roman"/>
          <w:color w:val="444444"/>
          <w:kern w:val="36"/>
          <w:sz w:val="38"/>
          <w:szCs w:val="38"/>
          <w:lang w:eastAsia="ru-RU"/>
        </w:rPr>
        <w:t>Детские безопасные сайты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4" w:tgtFrame="_blank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http://www.sa</w:t>
        </w:r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f</w:t>
        </w:r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erunet.ru</w:t>
        </w:r>
      </w:hyperlink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 </w:t>
      </w:r>
      <w:r w:rsidRPr="00080AEF">
        <w:rPr>
          <w:rFonts w:ascii="Segoe UI" w:eastAsia="Times New Roman" w:hAnsi="Segoe UI" w:cs="Segoe UI"/>
          <w:i/>
          <w:iCs/>
          <w:color w:val="333333"/>
          <w:sz w:val="18"/>
          <w:lang w:eastAsia="ru-RU"/>
        </w:rPr>
        <w:t>—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Центр Безопасного Интернета в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России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.С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айт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посвящен проблеме безопасной, корректной и комфортной работы в Интернете. А конкретнее – он занимается </w:t>
      </w:r>
      <w:proofErr w:type="spellStart"/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Интернет-угрозами</w:t>
      </w:r>
      <w:proofErr w:type="spellEnd"/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Интернет-безопасности</w:t>
      </w:r>
      <w:proofErr w:type="spellEnd"/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в России».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http://www.friendlyrunet.ru 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— 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контента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 также в противодействии иным антиобщественным действиям в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Сети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.Ф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онд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противоправном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контенте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специализированная линия помощи для детей «Дети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онлайн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и просветительские проекты.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5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http://www.fid.su/projects/saferinternet/year/hotline/</w:t>
        </w:r>
      </w:hyperlink>
      <w:r w:rsidRPr="00080AEF">
        <w:rPr>
          <w:rFonts w:ascii="Segoe UI" w:eastAsia="Times New Roman" w:hAnsi="Segoe UI" w:cs="Segoe UI"/>
          <w:b/>
          <w:bCs/>
          <w:i/>
          <w:iCs/>
          <w:color w:val="333333"/>
          <w:sz w:val="18"/>
          <w:lang w:eastAsia="ru-RU"/>
        </w:rPr>
        <w:t> —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Линия помощи «Дети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онлайн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онлайн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является первым и единственным такого рода проектом в России и реализуется в рамках Года Безопасного Интернета в России.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6" w:tgtFrame="_blank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http://www.microsoft.com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Компания </w:t>
      </w:r>
      <w:proofErr w:type="spellStart"/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fldChar w:fldCharType="begin"/>
      </w: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instrText xml:space="preserve"> HYPERLINK "http://www.microsoft.com/" \t "_blank" </w:instrText>
      </w: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fldChar w:fldCharType="separate"/>
      </w:r>
      <w:r w:rsidRPr="00080AEF">
        <w:rPr>
          <w:rFonts w:ascii="Segoe UI" w:eastAsia="Times New Roman" w:hAnsi="Segoe UI" w:cs="Segoe UI"/>
          <w:b/>
          <w:bCs/>
          <w:i/>
          <w:iCs/>
          <w:color w:val="0D85CC"/>
          <w:sz w:val="18"/>
          <w:lang w:eastAsia="ru-RU"/>
        </w:rPr>
        <w:t>Microsoft</w:t>
      </w:r>
      <w:proofErr w:type="spellEnd"/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fldChar w:fldCharType="end"/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разместила на своем    интернет ресурсе много полезной информации по безопасности детей в интернете. Заметки и советы, приведенные ниже, помогут вам обеспечить безопасность детей независимо от того, с какой целью они используют интернет: для поиска информации, разработки школьных проектов, игр или беседы с друзьями.  Просмотрев эти видеоролики, вы сможете расширить свои знания по основным вопросам безопасности, касающимся вас как домашнего пользователя. Если вы только приступаете к изучению вопросов, связанных с защитой вашего компьютера и безопасностью информации в сети, вы можете начать с ознакомления с основами: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7" w:tgtFrame="_blank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Безопасность дома</w:t>
        </w:r>
      </w:hyperlink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8" w:tgtFrame="_blank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Учебные видеоматериалы</w:t>
        </w:r>
      </w:hyperlink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9" w:tgtFrame="_blank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Интернет-урок для учителей на тему «Безопасность детей в Интернете»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  <w:r w:rsidRPr="00080AEF">
        <w:rPr>
          <w:rFonts w:ascii="Segoe UI" w:eastAsia="Times New Roman" w:hAnsi="Segoe UI" w:cs="Segoe UI"/>
          <w:i/>
          <w:iCs/>
          <w:color w:val="333333"/>
          <w:sz w:val="18"/>
          <w:lang w:eastAsia="ru-RU"/>
        </w:rPr>
        <w:t xml:space="preserve">Впервые в России в сети Интернет более 25000 преподавателей со всей территории страны стали первыми участниками двух интерактивных уроков из серии уроков проекта «Всероссийский урок информатики </w:t>
      </w:r>
      <w:proofErr w:type="spellStart"/>
      <w:r w:rsidRPr="00080AEF">
        <w:rPr>
          <w:rFonts w:ascii="Segoe UI" w:eastAsia="Times New Roman" w:hAnsi="Segoe UI" w:cs="Segoe UI"/>
          <w:i/>
          <w:iCs/>
          <w:color w:val="333333"/>
          <w:sz w:val="18"/>
          <w:lang w:eastAsia="ru-RU"/>
        </w:rPr>
        <w:t>on-line</w:t>
      </w:r>
      <w:proofErr w:type="spellEnd"/>
      <w:r w:rsidRPr="00080AEF">
        <w:rPr>
          <w:rFonts w:ascii="Segoe UI" w:eastAsia="Times New Roman" w:hAnsi="Segoe UI" w:cs="Segoe UI"/>
          <w:i/>
          <w:iCs/>
          <w:color w:val="333333"/>
          <w:sz w:val="18"/>
          <w:lang w:eastAsia="ru-RU"/>
        </w:rPr>
        <w:t>»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0" w:tgtFrame="_blank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http://www.onlandia.org.ua/rus/html/etusivu.htm</w:t>
        </w:r>
      </w:hyperlink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— 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ON-ляндия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– безопасная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веб-страна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интернет-безопасности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изучив которую даже начинающие пользователи смогут эффективно использовать ресурсы сети и защитить себя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от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нежелательного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контента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1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http://www.webkinz.com/ru_ru/</w:t>
        </w:r>
      </w:hyperlink>
      <w:r w:rsidRPr="00080AEF">
        <w:rPr>
          <w:rFonts w:ascii="Segoe UI" w:eastAsia="Times New Roman" w:hAnsi="Segoe UI" w:cs="Segoe UI"/>
          <w:b/>
          <w:bCs/>
          <w:i/>
          <w:iCs/>
          <w:color w:val="333333"/>
          <w:sz w:val="18"/>
          <w:lang w:eastAsia="ru-RU"/>
        </w:rPr>
        <w:t> — 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Webkinz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2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http://www.icensor.ru/</w:t>
        </w:r>
      </w:hyperlink>
      <w:r w:rsidRPr="00080AEF">
        <w:rPr>
          <w:rFonts w:ascii="Segoe UI" w:eastAsia="Times New Roman" w:hAnsi="Segoe UI" w:cs="Segoe UI"/>
          <w:i/>
          <w:iCs/>
          <w:color w:val="333333"/>
          <w:sz w:val="18"/>
          <w:lang w:eastAsia="ru-RU"/>
        </w:rPr>
        <w:t>—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контроль за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3" w:tgtFrame="_blank" w:history="1">
        <w:r w:rsidRPr="00080AEF">
          <w:rPr>
            <w:rFonts w:ascii="Segoe UI" w:eastAsia="Times New Roman" w:hAnsi="Segoe UI" w:cs="Segoe UI"/>
            <w:b/>
            <w:bCs/>
            <w:i/>
            <w:iCs/>
            <w:color w:val="0D85CC"/>
            <w:sz w:val="18"/>
            <w:lang w:eastAsia="ru-RU"/>
          </w:rPr>
          <w:t>www.tirnet.ru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Скретч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spellStart"/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www.ms-education.ru</w:t>
      </w:r>
      <w:proofErr w:type="spellEnd"/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 xml:space="preserve"> и </w:t>
      </w:r>
      <w:hyperlink r:id="rId14" w:history="1">
        <w:r w:rsidRPr="00080AEF">
          <w:rPr>
            <w:rFonts w:ascii="Segoe UI" w:eastAsia="Times New Roman" w:hAnsi="Segoe UI" w:cs="Segoe UI"/>
            <w:color w:val="0D85CC"/>
            <w:sz w:val="18"/>
            <w:lang w:eastAsia="ru-RU"/>
          </w:rPr>
          <w:t>www.apkpro.ru</w:t>
        </w:r>
      </w:hyperlink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.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веб-ссылок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http://www.nedopusti.ru/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—  социальный проект по защите прав детей   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lastRenderedPageBreak/>
        <w:t xml:space="preserve">«Центр </w:t>
      </w:r>
      <w:proofErr w:type="spellStart"/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Интернет-технологий</w:t>
      </w:r>
      <w:proofErr w:type="spellEnd"/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»), Межрегиональная правозащитная общественная организация «Сопротивление».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http://psyparents.ru/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— Сайт «Детская психология для родителей» создан по заказу Департамента образования города Москвы и является </w:t>
      </w:r>
      <w:proofErr w:type="spellStart"/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интернет-проектом</w:t>
      </w:r>
      <w:proofErr w:type="spellEnd"/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http://www.za-partoi.ru/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  — Журнал «Здоровье школьников» Ежемесячный журнал «Здоровье школьника» —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—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5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http://www.newseducation.ru/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«Большая перемена» сайт для школьников и их родителей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6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http://www.tvidi.ru/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  «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Твиди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» —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детский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портал-соцсеть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 игры, общение, дневники, фотографии и видеоматериалы.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7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www.mirbibigona.ru/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 «Страна друзей»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:д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етская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соцсеть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 общение, музыка, фотоальбомы, игры, новости.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8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http://www.smeshariki.ru/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«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Смешарики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»: развлекательная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соцсеть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: игры, музыка, мультфильмы.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19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http://www.solnet.ee/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—  «Солнышко»: детский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портал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.Р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азвивающие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обучающие игры для самых маленьких и еще много интересного и для родителей.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0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http://www.1001skazka.com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— «1001 сказка». На сайте можно скачать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аудиофайлы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сказки, аудиокниги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1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http://vkids.km.ru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Nachalka.info — учись, играй, развивайся!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http://www.nachalka.info/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—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обучение по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2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http://membrana.ru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3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http://www.teremoc.ru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 Детский сайт «ТЕРЕМОК» с развивающими играми, загадками, ребусами, мультфильмами.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4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http://www.murzilka.org/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Сайт журнала «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Мурзилка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со стихами, раскрасками, конкурсами и другой полезной информацией.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proofErr w:type="gramStart"/>
      <w:r w:rsidRPr="00080AEF">
        <w:rPr>
          <w:rFonts w:ascii="Segoe UI" w:eastAsia="Times New Roman" w:hAnsi="Segoe UI" w:cs="Segoe UI"/>
          <w:b/>
          <w:bCs/>
          <w:color w:val="333333"/>
          <w:sz w:val="18"/>
          <w:lang w:val="en-US" w:eastAsia="ru-RU"/>
        </w:rPr>
        <w:t>www</w:t>
      </w:r>
      <w:proofErr w:type="gramEnd"/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t>.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fldChar w:fldCharType="begin"/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instrText xml:space="preserve"> HYPERLINK "http://ladushki.ru/" </w:instrTex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fldChar w:fldCharType="separate"/>
      </w:r>
      <w:r w:rsidRPr="00080AEF">
        <w:rPr>
          <w:rFonts w:ascii="Segoe UI" w:eastAsia="Times New Roman" w:hAnsi="Segoe UI" w:cs="Segoe UI"/>
          <w:b/>
          <w:bCs/>
          <w:color w:val="0D85CC"/>
          <w:sz w:val="18"/>
          <w:lang w:eastAsia="ru-RU"/>
        </w:rPr>
        <w:t>ladushki.ru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fldChar w:fldCharType="end"/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  — Сайт для малышей и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малышек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.М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ультфильмы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, азбука, счет, рисунки.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5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http://www.girl-and-boy.ru/index/about_girl_and_boy/0-14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 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6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http://pioner0001.narod.ru/</w:t>
        </w:r>
      </w:hyperlink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— Пионерские странички о дружбе, друзьях и товарищах.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7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http://www.e-parta.ru/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—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Блог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 xml:space="preserve"> школьного «Всезнайки» —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spellStart"/>
      <w:proofErr w:type="gramStart"/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видео-фильмы</w:t>
      </w:r>
      <w:proofErr w:type="spellEnd"/>
      <w:proofErr w:type="gramEnd"/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, обзоры лучших ресурсов Всемирной паутины.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8" w:history="1">
        <w:proofErr w:type="gramStart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val="en-US" w:eastAsia="ru-RU"/>
          </w:rPr>
          <w:t>http</w:t>
        </w:r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://</w:t>
        </w:r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val="en-US" w:eastAsia="ru-RU"/>
          </w:rPr>
          <w:t>www</w:t>
        </w:r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.</w:t>
        </w:r>
        <w:proofErr w:type="spellStart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val="en-US" w:eastAsia="ru-RU"/>
          </w:rPr>
          <w:t>teenclub</w:t>
        </w:r>
        <w:proofErr w:type="spellEnd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.</w:t>
        </w:r>
        <w:proofErr w:type="spellStart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val="en-US" w:eastAsia="ru-RU"/>
          </w:rPr>
          <w:t>ru</w:t>
        </w:r>
        <w:proofErr w:type="spellEnd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/ — «</w:t>
        </w:r>
        <w:proofErr w:type="spellStart"/>
        <w:r w:rsidRPr="00080AEF">
          <w:rPr>
            <w:rFonts w:ascii="Segoe UI" w:eastAsia="Times New Roman" w:hAnsi="Segoe UI" w:cs="Segoe UI"/>
            <w:color w:val="0D85CC"/>
            <w:sz w:val="18"/>
            <w:lang w:val="en-US" w:eastAsia="ru-RU"/>
          </w:rPr>
          <w:t>Teen</w:t>
        </w:r>
      </w:hyperlink>
      <w:r w:rsidRPr="00080AEF">
        <w:rPr>
          <w:rFonts w:ascii="Segoe UI" w:eastAsia="Times New Roman" w:hAnsi="Segoe UI" w:cs="Segoe UI"/>
          <w:color w:val="333333"/>
          <w:sz w:val="18"/>
          <w:szCs w:val="18"/>
          <w:bdr w:val="none" w:sz="0" w:space="0" w:color="auto" w:frame="1"/>
          <w:lang w:val="en-US" w:eastAsia="ru-RU"/>
        </w:rPr>
        <w:t>club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» — портал для подростков.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</w:r>
      <w:proofErr w:type="gramEnd"/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29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http://web-landia.ru/</w:t>
        </w:r>
      </w:hyperlink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 — Страна лучших сайтов для детей.</w:t>
      </w:r>
    </w:p>
    <w:p w:rsidR="00080AEF" w:rsidRPr="00080AEF" w:rsidRDefault="00080AEF" w:rsidP="00080AEF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30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1Сентября.ru</w:t>
        </w:r>
        <w:r w:rsidRPr="00080AEF">
          <w:rPr>
            <w:rFonts w:ascii="Segoe UI" w:eastAsia="Times New Roman" w:hAnsi="Segoe UI" w:cs="Segoe UI"/>
            <w:color w:val="0D85CC"/>
            <w:sz w:val="18"/>
            <w:lang w:eastAsia="ru-RU"/>
          </w:rPr>
          <w:t> </w:t>
        </w:r>
      </w:hyperlink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— очень полезный сайт для родителей — и для тех, кто только готовит свое чадо в школу, выбирая самое лучшее, и для тех, кто тоже готовит, но уже не школу, а во взрослую жизнь. Здесь есть информация о школах, частных и государственных, о вузах, о подготовке к часто и много критикуемому ЕГЭ. Здесь можно почитать советы психолога, как наладить контакт с ребенком и как помочь ему в общении с друзьями. А если просто посмеяться — то в разделе «Мои истории» найдете много всего интересного про школьную жизнь!</w:t>
      </w:r>
    </w:p>
    <w:p w:rsidR="00080AEF" w:rsidRPr="00080AEF" w:rsidRDefault="00080AEF" w:rsidP="00080AEF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b/>
          <w:bCs/>
          <w:color w:val="333333"/>
          <w:sz w:val="18"/>
          <w:lang w:eastAsia="ru-RU"/>
        </w:rPr>
        <w:lastRenderedPageBreak/>
        <w:t>Отдых с детьми</w:t>
      </w:r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  — Учиться — это, конечно, хорошо, но надо и отдыхать! А если вы, родители, растерялись  и не знаете, куда лучше сводить своего ребенка, то вам сюда. На сайте вы найдете море информации о том, где и как можно отдохнуть с детьми в любой выдавшийся свободный день. Плюс в том, что здесь не просто список адресов, а есть описание детских спектаклей, выставок, детских парков развлечений, музеев. Можете почитать отзывы других родителей. Еще очень удобно, что в календаре на главной странице можно выбрать конкретную дату. И сайт покажет все места, доступные для посещения именно в этот день.</w:t>
      </w:r>
    </w:p>
    <w:p w:rsidR="00080AEF" w:rsidRPr="00080AEF" w:rsidRDefault="00080AEF" w:rsidP="00080AEF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 </w:t>
      </w:r>
    </w:p>
    <w:p w:rsidR="00080AEF" w:rsidRPr="00080AEF" w:rsidRDefault="00080AEF" w:rsidP="00080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</w:pPr>
      <w:hyperlink r:id="rId31" w:history="1"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 xml:space="preserve">Дети </w:t>
        </w:r>
        <w:proofErr w:type="spellStart"/>
        <w:r w:rsidRPr="00080AEF">
          <w:rPr>
            <w:rFonts w:ascii="Segoe UI" w:eastAsia="Times New Roman" w:hAnsi="Segoe UI" w:cs="Segoe UI"/>
            <w:b/>
            <w:bCs/>
            <w:color w:val="0D85CC"/>
            <w:sz w:val="18"/>
            <w:lang w:eastAsia="ru-RU"/>
          </w:rPr>
          <w:t>онлайн</w:t>
        </w:r>
        <w:proofErr w:type="spellEnd"/>
      </w:hyperlink>
      <w:r w:rsidRPr="00080AEF">
        <w:rPr>
          <w:rFonts w:ascii="Segoe UI" w:eastAsia="Times New Roman" w:hAnsi="Segoe UI" w:cs="Segoe UI"/>
          <w:color w:val="333333"/>
          <w:sz w:val="18"/>
          <w:lang w:eastAsia="ru-RU"/>
        </w:rPr>
        <w:t> </w:t>
      </w:r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— для современных детей компьютер — лучший друг, с ним они уже давно на «ты». Для такой продвинутой молодежи и был создан этот сайт. Дети и подростки от 12 до 20 лет здесь знакомятся, общаются, заводят виртуальных друзей. На сайте есть форум, где можно высказаться и поделиться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наболевшем. Можно попробовать себя в качестве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блогера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— завести </w:t>
      </w:r>
      <w:proofErr w:type="gram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свой</w:t>
      </w:r>
      <w:proofErr w:type="gram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блог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, а также создать свою собственную фото галерею. Ну и, конечно, поиграть в </w:t>
      </w:r>
      <w:proofErr w:type="spellStart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>онлайн</w:t>
      </w:r>
      <w:proofErr w:type="spellEnd"/>
      <w:r w:rsidRPr="00080AEF">
        <w:rPr>
          <w:rFonts w:ascii="Segoe UI" w:eastAsia="Times New Roman" w:hAnsi="Segoe UI" w:cs="Segoe UI"/>
          <w:color w:val="333333"/>
          <w:sz w:val="18"/>
          <w:szCs w:val="18"/>
          <w:lang w:eastAsia="ru-RU"/>
        </w:rPr>
        <w:t xml:space="preserve"> игры. Куда же без них!</w:t>
      </w:r>
    </w:p>
    <w:p w:rsidR="00557203" w:rsidRDefault="00557203"/>
    <w:sectPr w:rsidR="00557203" w:rsidSect="00557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AEF"/>
    <w:rsid w:val="00080AEF"/>
    <w:rsid w:val="0055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3"/>
  </w:style>
  <w:style w:type="paragraph" w:styleId="1">
    <w:name w:val="heading 1"/>
    <w:basedOn w:val="a"/>
    <w:link w:val="10"/>
    <w:uiPriority w:val="9"/>
    <w:qFormat/>
    <w:rsid w:val="0008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AEF"/>
    <w:rPr>
      <w:b/>
      <w:bCs/>
    </w:rPr>
  </w:style>
  <w:style w:type="character" w:styleId="a5">
    <w:name w:val="Hyperlink"/>
    <w:basedOn w:val="a0"/>
    <w:uiPriority w:val="99"/>
    <w:semiHidden/>
    <w:unhideWhenUsed/>
    <w:rsid w:val="00080AEF"/>
    <w:rPr>
      <w:color w:val="0000FF"/>
      <w:u w:val="single"/>
    </w:rPr>
  </w:style>
  <w:style w:type="character" w:styleId="a6">
    <w:name w:val="Emphasis"/>
    <w:basedOn w:val="a0"/>
    <w:uiPriority w:val="20"/>
    <w:qFormat/>
    <w:rsid w:val="00080AEF"/>
    <w:rPr>
      <w:i/>
      <w:iCs/>
    </w:rPr>
  </w:style>
  <w:style w:type="character" w:customStyle="1" w:styleId="apple-style-span">
    <w:name w:val="apple-style-span"/>
    <w:basedOn w:val="a0"/>
    <w:rsid w:val="0008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.com/rus/protect/videos/default.mspx" TargetMode="External"/><Relationship Id="rId13" Type="http://schemas.openxmlformats.org/officeDocument/2006/relationships/hyperlink" Target="http://www.tirnet.ru/" TargetMode="External"/><Relationship Id="rId18" Type="http://schemas.openxmlformats.org/officeDocument/2006/relationships/hyperlink" Target="http://www.smeshariki.ru/" TargetMode="External"/><Relationship Id="rId26" Type="http://schemas.openxmlformats.org/officeDocument/2006/relationships/hyperlink" Target="http://pioner0001.narod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vkids.km.ru/" TargetMode="External"/><Relationship Id="rId7" Type="http://schemas.openxmlformats.org/officeDocument/2006/relationships/hyperlink" Target="http://www.microsoft.com/rus/protect/default.mspx" TargetMode="External"/><Relationship Id="rId12" Type="http://schemas.openxmlformats.org/officeDocument/2006/relationships/hyperlink" Target="http://www.icensor.ru/" TargetMode="External"/><Relationship Id="rId17" Type="http://schemas.openxmlformats.org/officeDocument/2006/relationships/hyperlink" Target="http://www.mirbibigona.ru/" TargetMode="External"/><Relationship Id="rId25" Type="http://schemas.openxmlformats.org/officeDocument/2006/relationships/hyperlink" Target="http://www.girl-and-boy.ru/index/about_girl_and_boy/0-1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vidi.ru/" TargetMode="External"/><Relationship Id="rId20" Type="http://schemas.openxmlformats.org/officeDocument/2006/relationships/hyperlink" Target="http://www.1001skazka.com/" TargetMode="External"/><Relationship Id="rId29" Type="http://schemas.openxmlformats.org/officeDocument/2006/relationships/hyperlink" Target="http://pioner0001.naro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crosoft.com/ru/ru/default.aspx" TargetMode="External"/><Relationship Id="rId11" Type="http://schemas.openxmlformats.org/officeDocument/2006/relationships/hyperlink" Target="http://www.webkinz.com/ru_ru/" TargetMode="External"/><Relationship Id="rId24" Type="http://schemas.openxmlformats.org/officeDocument/2006/relationships/hyperlink" Target="http://www.murzilka.org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id.su/projects/saferinternet/year/hotline/" TargetMode="External"/><Relationship Id="rId15" Type="http://schemas.openxmlformats.org/officeDocument/2006/relationships/hyperlink" Target="http://www.newseducation.ru/" TargetMode="External"/><Relationship Id="rId23" Type="http://schemas.openxmlformats.org/officeDocument/2006/relationships/hyperlink" Target="http://www.teremoc.ru/" TargetMode="External"/><Relationship Id="rId28" Type="http://schemas.openxmlformats.org/officeDocument/2006/relationships/hyperlink" Target="http://www.teenclub.ru/%20-%20" TargetMode="External"/><Relationship Id="rId10" Type="http://schemas.openxmlformats.org/officeDocument/2006/relationships/hyperlink" Target="http://www.onlandia.org.ua/rus/html/etusivu.htm" TargetMode="External"/><Relationship Id="rId19" Type="http://schemas.openxmlformats.org/officeDocument/2006/relationships/hyperlink" Target="http://www.solnet.ee/" TargetMode="External"/><Relationship Id="rId31" Type="http://schemas.openxmlformats.org/officeDocument/2006/relationships/hyperlink" Target="https://deti-online.com/" TargetMode="Externa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vision.rambler.ru/users/ramblervision/1/137/" TargetMode="External"/><Relationship Id="rId14" Type="http://schemas.openxmlformats.org/officeDocument/2006/relationships/hyperlink" Target="http://www.apkpro.ru/" TargetMode="External"/><Relationship Id="rId22" Type="http://schemas.openxmlformats.org/officeDocument/2006/relationships/hyperlink" Target="http://membrana.ru/" TargetMode="External"/><Relationship Id="rId27" Type="http://schemas.openxmlformats.org/officeDocument/2006/relationships/hyperlink" Target="http://www.e-parta.ru/" TargetMode="External"/><Relationship Id="rId30" Type="http://schemas.openxmlformats.org/officeDocument/2006/relationships/hyperlink" Target="http://1sentyabr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2018-08-16T17:36:00Z</dcterms:created>
  <dcterms:modified xsi:type="dcterms:W3CDTF">2018-08-16T17:37:00Z</dcterms:modified>
</cp:coreProperties>
</file>